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320DBF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DBF">
        <w:rPr>
          <w:rFonts w:ascii="Times New Roman" w:hAnsi="Times New Roman" w:cs="Times New Roman"/>
          <w:sz w:val="28"/>
          <w:szCs w:val="28"/>
        </w:rPr>
        <w:t>ООО «Водоканал-Сервис»</w:t>
      </w:r>
    </w:p>
    <w:p w:rsidR="00B16FF2" w:rsidRPr="00AB13F8" w:rsidRDefault="00B16F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320DBF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524891">
        <w:rPr>
          <w:rFonts w:ascii="Times New Roman" w:hAnsi="Times New Roman" w:cs="Times New Roman"/>
          <w:sz w:val="28"/>
          <w:szCs w:val="28"/>
        </w:rPr>
        <w:t>2</w:t>
      </w:r>
      <w:r w:rsidR="00320DBF">
        <w:rPr>
          <w:rFonts w:ascii="Times New Roman" w:hAnsi="Times New Roman" w:cs="Times New Roman"/>
          <w:sz w:val="28"/>
          <w:szCs w:val="28"/>
        </w:rPr>
        <w:t>9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D446A3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320DBF" w:rsidRPr="00320DBF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«Водоканал-Сервис»</w:t>
      </w:r>
      <w:r w:rsidR="00320DBF">
        <w:rPr>
          <w:rFonts w:ascii="Times New Roman" w:hAnsi="Times New Roman" w:cs="Times New Roman"/>
          <w:sz w:val="28"/>
          <w:szCs w:val="28"/>
        </w:rPr>
        <w:t xml:space="preserve"> </w:t>
      </w:r>
      <w:r w:rsidR="00320DBF" w:rsidRPr="00320DBF">
        <w:rPr>
          <w:rFonts w:ascii="Times New Roman" w:hAnsi="Times New Roman" w:cs="Times New Roman"/>
          <w:sz w:val="28"/>
          <w:szCs w:val="28"/>
        </w:rPr>
        <w:t>(ООО «Водоканал-Сервис»)</w:t>
      </w:r>
      <w:r w:rsidR="00320D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20DBF" w:rsidRPr="00320DBF">
        <w:rPr>
          <w:rFonts w:ascii="Times New Roman" w:hAnsi="Times New Roman" w:cs="Times New Roman"/>
          <w:sz w:val="28"/>
          <w:szCs w:val="28"/>
        </w:rPr>
        <w:t>ИНН 1106021884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320DBF" w:rsidRPr="00320DBF">
        <w:rPr>
          <w:rFonts w:ascii="Times New Roman" w:hAnsi="Times New Roman" w:cs="Times New Roman"/>
          <w:sz w:val="28"/>
          <w:szCs w:val="28"/>
        </w:rPr>
        <w:t>169710, Республика Коми, г. Усинск, ул. Нефтяников, д. 7</w:t>
      </w:r>
      <w:r w:rsidR="00320DBF">
        <w:rPr>
          <w:rFonts w:ascii="Times New Roman" w:hAnsi="Times New Roman" w:cs="Times New Roman"/>
          <w:sz w:val="28"/>
          <w:szCs w:val="28"/>
        </w:rPr>
        <w:t xml:space="preserve"> </w:t>
      </w:r>
      <w:r w:rsidR="00B44334">
        <w:rPr>
          <w:rFonts w:ascii="Times New Roman" w:hAnsi="Times New Roman" w:cs="Times New Roman"/>
          <w:sz w:val="28"/>
          <w:szCs w:val="28"/>
        </w:rPr>
        <w:t>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320DBF" w:rsidRPr="00320DBF">
        <w:rPr>
          <w:rFonts w:ascii="Times New Roman" w:hAnsi="Times New Roman" w:cs="Times New Roman"/>
          <w:sz w:val="28"/>
          <w:szCs w:val="28"/>
        </w:rPr>
        <w:t>ООО «Водоканал-Сервис»</w:t>
      </w:r>
      <w:r w:rsidR="00B44334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4891" w:rsidRPr="00524891">
        <w:t xml:space="preserve"> </w:t>
      </w:r>
      <w:r w:rsidR="00320DBF" w:rsidRPr="00320DBF">
        <w:rPr>
          <w:rFonts w:ascii="Times New Roman" w:hAnsi="Times New Roman" w:cs="Times New Roman"/>
          <w:sz w:val="28"/>
          <w:szCs w:val="28"/>
        </w:rPr>
        <w:t>78230331000204985534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20DBF"/>
    <w:rsid w:val="0033748A"/>
    <w:rsid w:val="004F316D"/>
    <w:rsid w:val="00524891"/>
    <w:rsid w:val="005464D0"/>
    <w:rsid w:val="005D2673"/>
    <w:rsid w:val="005D7029"/>
    <w:rsid w:val="00747381"/>
    <w:rsid w:val="007F422D"/>
    <w:rsid w:val="008F50DC"/>
    <w:rsid w:val="00981BB3"/>
    <w:rsid w:val="00A673C9"/>
    <w:rsid w:val="00B16FF2"/>
    <w:rsid w:val="00B44334"/>
    <w:rsid w:val="00CA180C"/>
    <w:rsid w:val="00CE2213"/>
    <w:rsid w:val="00D446A3"/>
    <w:rsid w:val="00E102B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23</cp:revision>
  <cp:lastPrinted>2023-03-01T09:05:00Z</cp:lastPrinted>
  <dcterms:created xsi:type="dcterms:W3CDTF">2022-10-19T10:59:00Z</dcterms:created>
  <dcterms:modified xsi:type="dcterms:W3CDTF">2023-03-27T10:34:00Z</dcterms:modified>
</cp:coreProperties>
</file>